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3A1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WEBSITE POSTING:</w:t>
      </w:r>
    </w:p>
    <w:p w14:paraId="1E0AD274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20387340" w14:textId="709B14A6" w:rsidR="00186A18" w:rsidRPr="00987616" w:rsidRDefault="009E39E1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Welder/Fabricator</w:t>
      </w:r>
    </w:p>
    <w:p w14:paraId="30AA203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9A1A549" w14:textId="1D490BF2" w:rsidR="00211EBF" w:rsidRPr="00987616" w:rsidRDefault="00E96E29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steel bridges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87616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987616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>full-time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Welder/Fabricator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 xml:space="preserve">at our </w:t>
      </w:r>
      <w:r w:rsidR="003449AE">
        <w:rPr>
          <w:rFonts w:ascii="Times New Roman" w:hAnsi="Times New Roman"/>
          <w:spacing w:val="-3"/>
          <w:sz w:val="22"/>
          <w:szCs w:val="22"/>
        </w:rPr>
        <w:t>Jefferson City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>location</w:t>
      </w:r>
      <w:r w:rsidR="003449AE">
        <w:rPr>
          <w:rFonts w:ascii="Times New Roman" w:hAnsi="Times New Roman"/>
          <w:spacing w:val="-3"/>
          <w:sz w:val="22"/>
          <w:szCs w:val="22"/>
        </w:rPr>
        <w:t xml:space="preserve"> on the Second Shift. Standard Second Shift hours are 4:15 PM – 2:45 AM, Monday through Thursday.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z w:val="22"/>
          <w:szCs w:val="22"/>
        </w:rPr>
        <w:t xml:space="preserve">All </w:t>
      </w:r>
      <w:bookmarkStart w:id="0" w:name="_GoBack"/>
      <w:bookmarkEnd w:id="0"/>
      <w:r w:rsidR="006D17D6" w:rsidRPr="00987616">
        <w:rPr>
          <w:rFonts w:ascii="Times New Roman" w:hAnsi="Times New Roman"/>
          <w:sz w:val="22"/>
          <w:szCs w:val="22"/>
        </w:rPr>
        <w:t>qualified applicants will receive considerations for employment without regard to race, color, religion, sex, or national origin.</w:t>
      </w:r>
    </w:p>
    <w:p w14:paraId="194E9ED0" w14:textId="77777777" w:rsidR="00211EBF" w:rsidRPr="00987616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782F5B5D" w14:textId="77777777" w:rsidR="00211EBF" w:rsidRPr="00987616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3855D74D" w14:textId="77777777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503178BE" w14:textId="2120169D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Welding and/or fabrication experience is required. </w:t>
      </w:r>
    </w:p>
    <w:p w14:paraId="67103E5A" w14:textId="79831070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use and read a standard tape measure is required. </w:t>
      </w:r>
    </w:p>
    <w:p w14:paraId="341A879F" w14:textId="556D1FFC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 is preferred. </w:t>
      </w:r>
    </w:p>
    <w:p w14:paraId="5670F404" w14:textId="65FCC9BF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Heavy construction experience is preferred. </w:t>
      </w:r>
    </w:p>
    <w:p w14:paraId="4BD0FBC4" w14:textId="63A7381A" w:rsidR="006E3A2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2B576725" w14:textId="77777777" w:rsidR="00186A18" w:rsidRPr="00987616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262C1DF3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Fabricate and assemble structural metal products.</w:t>
      </w:r>
    </w:p>
    <w:p w14:paraId="0585C208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Set up and operate fabricating machines such as automated welders, brakes, shears, cutting torches, and drill presses.</w:t>
      </w:r>
    </w:p>
    <w:p w14:paraId="77715CB5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Grind, hammer, and chip workpieces to prepare for welding, cutting, bending, and straightening.</w:t>
      </w:r>
    </w:p>
    <w:p w14:paraId="52FE879C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Use internal blueprints and procedures to verify conformance of welding and production processes to specifications.</w:t>
      </w:r>
    </w:p>
    <w:p w14:paraId="531CC138" w14:textId="09A54F41" w:rsidR="00186A18" w:rsidRPr="00987616" w:rsidRDefault="009E39E1" w:rsidP="009E39E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Perform all functional aspects of steel fabrication as directed, including grinding, cutting, bending, welding, fitting, and assembly.</w:t>
      </w:r>
    </w:p>
    <w:p w14:paraId="112D65D3" w14:textId="77777777" w:rsidR="006D17D6" w:rsidRPr="00987616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15A81962" w14:textId="34A8E5D9" w:rsidR="00186A18" w:rsidRPr="00987616" w:rsidRDefault="00E96E29" w:rsidP="00B013D2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987616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This position will remain open until the appropriate candidate is selected, but we encourage those interested to apply by November 19, 2018.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987616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6CE2943F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B5E385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8A31F9D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500BFF9" w14:textId="77777777" w:rsidR="00186A18" w:rsidRPr="00987616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87616">
        <w:rPr>
          <w:rFonts w:ascii="Times New Roman" w:hAnsi="Times New Roman"/>
          <w:spacing w:val="-3"/>
          <w:sz w:val="22"/>
          <w:szCs w:val="22"/>
        </w:rPr>
        <w:t>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28D189B4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099C747E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522DBECB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FFD545A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or</w:t>
      </w:r>
    </w:p>
    <w:p w14:paraId="7499DC08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D9B08DB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4FAF8D67" w14:textId="77777777" w:rsidR="00250E2D" w:rsidRPr="00987616" w:rsidRDefault="00250E2D">
      <w:pPr>
        <w:rPr>
          <w:rFonts w:ascii="Times New Roman" w:hAnsi="Times New Roman"/>
          <w:sz w:val="22"/>
          <w:szCs w:val="22"/>
        </w:rPr>
      </w:pPr>
    </w:p>
    <w:p w14:paraId="1CD08C13" w14:textId="77777777" w:rsidR="002773FD" w:rsidRPr="00987616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987616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987616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987616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87616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079A7EB6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p w14:paraId="4CFBBC5F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70766173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088569EC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013D4101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sectPr w:rsidR="00E23830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A839" w14:textId="77777777" w:rsidR="00B8143A" w:rsidRDefault="00B8143A" w:rsidP="00060E30">
      <w:r>
        <w:separator/>
      </w:r>
    </w:p>
  </w:endnote>
  <w:endnote w:type="continuationSeparator" w:id="0">
    <w:p w14:paraId="2082225F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AB2F" w14:textId="77777777" w:rsidR="00B8143A" w:rsidRDefault="00B8143A" w:rsidP="00060E30">
      <w:r>
        <w:separator/>
      </w:r>
    </w:p>
  </w:footnote>
  <w:footnote w:type="continuationSeparator" w:id="0">
    <w:p w14:paraId="2D756573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C369C"/>
    <w:rsid w:val="00310655"/>
    <w:rsid w:val="003449AE"/>
    <w:rsid w:val="003818B6"/>
    <w:rsid w:val="0038388A"/>
    <w:rsid w:val="003A79B0"/>
    <w:rsid w:val="003E360C"/>
    <w:rsid w:val="0048162A"/>
    <w:rsid w:val="0049399E"/>
    <w:rsid w:val="004D36EF"/>
    <w:rsid w:val="004E6F49"/>
    <w:rsid w:val="00504823"/>
    <w:rsid w:val="005652C9"/>
    <w:rsid w:val="005A1CAC"/>
    <w:rsid w:val="0061182C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4D81"/>
    <w:rsid w:val="00987616"/>
    <w:rsid w:val="009E39E1"/>
    <w:rsid w:val="00A8246E"/>
    <w:rsid w:val="00AC5116"/>
    <w:rsid w:val="00AC6E25"/>
    <w:rsid w:val="00AD4576"/>
    <w:rsid w:val="00B013D2"/>
    <w:rsid w:val="00B8143A"/>
    <w:rsid w:val="00BA79F1"/>
    <w:rsid w:val="00C53956"/>
    <w:rsid w:val="00C65777"/>
    <w:rsid w:val="00C87808"/>
    <w:rsid w:val="00CF25F5"/>
    <w:rsid w:val="00D05E4E"/>
    <w:rsid w:val="00D52ED7"/>
    <w:rsid w:val="00D709D9"/>
    <w:rsid w:val="00DE3A61"/>
    <w:rsid w:val="00E00161"/>
    <w:rsid w:val="00E23830"/>
    <w:rsid w:val="00E91E3D"/>
    <w:rsid w:val="00E96E29"/>
    <w:rsid w:val="00EB51B2"/>
    <w:rsid w:val="00EC026F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DE7B"/>
  <w15:docId w15:val="{22DAAE67-78DF-44B9-8547-7EEC8266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2</cp:revision>
  <cp:lastPrinted>2016-08-04T12:56:00Z</cp:lastPrinted>
  <dcterms:created xsi:type="dcterms:W3CDTF">2019-07-03T20:00:00Z</dcterms:created>
  <dcterms:modified xsi:type="dcterms:W3CDTF">2019-07-03T20:00:00Z</dcterms:modified>
</cp:coreProperties>
</file>